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1D733066" w:rsidR="007D3C88" w:rsidRPr="00025942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025942">
        <w:rPr>
          <w:rFonts w:ascii="BundesSerif Office" w:eastAsia="BundesSerif Office" w:hAnsi="BundesSerif Office" w:cs="Times New Roman"/>
          <w:b/>
        </w:rPr>
        <w:t>Bezeichnung des Vergabeverfahrens: 700000</w:t>
      </w:r>
      <w:r w:rsidR="00025942" w:rsidRPr="00025942">
        <w:rPr>
          <w:rFonts w:ascii="BundesSerif Office" w:eastAsia="BundesSerif Office" w:hAnsi="BundesSerif Office" w:cs="Times New Roman"/>
          <w:b/>
        </w:rPr>
        <w:t>8930</w:t>
      </w:r>
      <w:r w:rsidRPr="00025942">
        <w:rPr>
          <w:rFonts w:ascii="BundesSerif Office" w:eastAsia="BundesSerif Office" w:hAnsi="BundesSerif Office" w:cs="Times New Roman"/>
          <w:b/>
        </w:rPr>
        <w:t>_</w:t>
      </w:r>
      <w:r w:rsidR="003B7A1D" w:rsidRPr="00025942">
        <w:rPr>
          <w:rFonts w:ascii="BundesSerif Office" w:eastAsia="BundesSerif Office" w:hAnsi="BundesSerif Office" w:cs="Times New Roman"/>
          <w:b/>
        </w:rPr>
        <w:t>Kassensystem</w:t>
      </w:r>
    </w:p>
    <w:p w14:paraId="361413AE" w14:textId="4747B2C4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025942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 w:rsidRPr="00025942">
        <w:rPr>
          <w:rFonts w:ascii="BundesSerif Office" w:eastAsia="BundesSerif Office" w:hAnsi="BundesSerif Office" w:cs="Times New Roman"/>
          <w:b/>
        </w:rPr>
        <w:t xml:space="preserve"> </w:t>
      </w:r>
      <w:r w:rsidRPr="00025942">
        <w:rPr>
          <w:rFonts w:ascii="BundesSerif Office" w:eastAsia="BundesSerif Office" w:hAnsi="BundesSerif Office" w:cs="Times New Roman"/>
          <w:b/>
        </w:rPr>
        <w:t>700000</w:t>
      </w:r>
      <w:r w:rsidR="00025942" w:rsidRPr="00025942">
        <w:rPr>
          <w:rFonts w:ascii="BundesSerif Office" w:eastAsia="BundesSerif Office" w:hAnsi="BundesSerif Office" w:cs="Times New Roman"/>
          <w:b/>
        </w:rPr>
        <w:t>8930</w:t>
      </w:r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11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8C09D0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5942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2E1E"/>
    <w:rsid w:val="00376AE8"/>
    <w:rsid w:val="00384E4D"/>
    <w:rsid w:val="00394759"/>
    <w:rsid w:val="003948BB"/>
    <w:rsid w:val="003A335A"/>
    <w:rsid w:val="003B306D"/>
    <w:rsid w:val="003B7A1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76173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09D0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87FB1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CELEX:02014R0833-2023100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:02014R0833-202310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061DD8FE2D1479D96053A803D964C" ma:contentTypeVersion="3" ma:contentTypeDescription="Ein neues Dokument erstellen." ma:contentTypeScope="" ma:versionID="18f0f46402d08cb594617dd5b348075c">
  <xsd:schema xmlns:xsd="http://www.w3.org/2001/XMLSchema" xmlns:xs="http://www.w3.org/2001/XMLSchema" xmlns:p="http://schemas.microsoft.com/office/2006/metadata/properties" xmlns:ns2="ffbc2e3a-16eb-4232-ad88-3002cbe10be8" targetNamespace="http://schemas.microsoft.com/office/2006/metadata/properties" ma:root="true" ma:fieldsID="884697e6345c422a317058e8c6aa7936" ns2:_="">
    <xsd:import namespace="ffbc2e3a-16eb-4232-ad88-3002cbe1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c2e3a-16eb-4232-ad88-3002cbe10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C15D-F6D4-43B3-82CE-5E4B21795B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060F0C-2D15-4BAE-95FD-C9374C05E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D9162-2440-41DD-B0EA-2F680A527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c2e3a-16eb-4232-ad88-3002cbe1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Hannah Steinfeld</dc:creator>
  <cp:lastModifiedBy>Pfeifer, Susanne GIZ</cp:lastModifiedBy>
  <cp:revision>25</cp:revision>
  <cp:lastPrinted>2022-04-27T12:42:00Z</cp:lastPrinted>
  <dcterms:created xsi:type="dcterms:W3CDTF">2024-09-03T15:37:00Z</dcterms:created>
  <dcterms:modified xsi:type="dcterms:W3CDTF">2026-05-12T12:52:00Z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0x01010010D061DD8FE2D1479D96053A803D964C</vt:lpwstr>
  </property>
</Properties>
</file>